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A9" w:rsidRDefault="00B805A9">
      <w:pPr>
        <w:pStyle w:val="ListParagraph"/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附件二</w:t>
      </w:r>
    </w:p>
    <w:p w:rsidR="00B805A9" w:rsidRDefault="00B805A9">
      <w:pPr>
        <w:pStyle w:val="ListParagraph"/>
        <w:ind w:firstLineChars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定点供应商资质评定表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1411"/>
        <w:gridCol w:w="5866"/>
      </w:tblGrid>
      <w:tr w:rsidR="00B805A9" w:rsidRPr="00985661">
        <w:tc>
          <w:tcPr>
            <w:tcW w:w="2656" w:type="dxa"/>
            <w:gridSpan w:val="2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供应商单位名称</w:t>
            </w:r>
          </w:p>
        </w:tc>
        <w:tc>
          <w:tcPr>
            <w:tcW w:w="5866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B805A9" w:rsidRPr="00985661">
        <w:trPr>
          <w:trHeight w:val="1948"/>
        </w:trPr>
        <w:tc>
          <w:tcPr>
            <w:tcW w:w="2656" w:type="dxa"/>
            <w:gridSpan w:val="2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拟提供的采购项目</w:t>
            </w:r>
          </w:p>
        </w:tc>
        <w:tc>
          <w:tcPr>
            <w:tcW w:w="5866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B805A9" w:rsidRPr="00985661">
        <w:trPr>
          <w:trHeight w:val="649"/>
        </w:trPr>
        <w:tc>
          <w:tcPr>
            <w:tcW w:w="1245" w:type="dxa"/>
            <w:vMerge w:val="restart"/>
            <w:vAlign w:val="center"/>
          </w:tcPr>
          <w:p w:rsidR="00B805A9" w:rsidRPr="00985661" w:rsidRDefault="00B805A9" w:rsidP="00985661">
            <w:pPr>
              <w:pStyle w:val="ListParagraph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评</w:t>
            </w:r>
          </w:p>
          <w:p w:rsidR="00B805A9" w:rsidRPr="00985661" w:rsidRDefault="00B805A9" w:rsidP="00985661">
            <w:pPr>
              <w:pStyle w:val="ListParagraph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审</w:t>
            </w:r>
          </w:p>
          <w:p w:rsidR="00B805A9" w:rsidRPr="00985661" w:rsidRDefault="00B805A9" w:rsidP="00985661">
            <w:pPr>
              <w:pStyle w:val="ListParagraph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内</w:t>
            </w:r>
          </w:p>
          <w:p w:rsidR="00B805A9" w:rsidRPr="00985661" w:rsidRDefault="00B805A9" w:rsidP="00985661">
            <w:pPr>
              <w:pStyle w:val="ListParagraph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容</w:t>
            </w:r>
          </w:p>
        </w:tc>
        <w:tc>
          <w:tcPr>
            <w:tcW w:w="1411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采购项目</w:t>
            </w:r>
          </w:p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是否符合</w:t>
            </w:r>
          </w:p>
        </w:tc>
        <w:tc>
          <w:tcPr>
            <w:tcW w:w="5866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sz w:val="28"/>
                <w:szCs w:val="28"/>
              </w:rPr>
              <w:t xml:space="preserve">              </w:t>
            </w:r>
            <w:r w:rsidRPr="00985661">
              <w:rPr>
                <w:rFonts w:cs="宋体" w:hint="eastAsia"/>
                <w:sz w:val="28"/>
                <w:szCs w:val="28"/>
              </w:rPr>
              <w:t>评定人：</w:t>
            </w:r>
          </w:p>
        </w:tc>
      </w:tr>
      <w:tr w:rsidR="00B805A9" w:rsidRPr="00985661">
        <w:tc>
          <w:tcPr>
            <w:tcW w:w="1245" w:type="dxa"/>
            <w:vMerge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供货能力</w:t>
            </w:r>
          </w:p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是否合格</w:t>
            </w:r>
          </w:p>
        </w:tc>
        <w:tc>
          <w:tcPr>
            <w:tcW w:w="5866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sz w:val="28"/>
                <w:szCs w:val="28"/>
              </w:rPr>
              <w:t xml:space="preserve">              </w:t>
            </w:r>
            <w:r w:rsidRPr="00985661">
              <w:rPr>
                <w:rFonts w:cs="宋体" w:hint="eastAsia"/>
                <w:sz w:val="28"/>
                <w:szCs w:val="28"/>
              </w:rPr>
              <w:t>评定人：</w:t>
            </w:r>
          </w:p>
        </w:tc>
      </w:tr>
      <w:tr w:rsidR="00B805A9" w:rsidRPr="00985661">
        <w:tc>
          <w:tcPr>
            <w:tcW w:w="1245" w:type="dxa"/>
            <w:vMerge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售后能力</w:t>
            </w:r>
          </w:p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是否合格</w:t>
            </w:r>
          </w:p>
        </w:tc>
        <w:tc>
          <w:tcPr>
            <w:tcW w:w="5866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985661">
              <w:rPr>
                <w:sz w:val="28"/>
                <w:szCs w:val="28"/>
              </w:rPr>
              <w:t xml:space="preserve">              </w:t>
            </w:r>
          </w:p>
          <w:p w:rsidR="00B805A9" w:rsidRPr="00985661" w:rsidRDefault="00B805A9" w:rsidP="00985661">
            <w:pPr>
              <w:pStyle w:val="ListParagraph"/>
              <w:ind w:firstLineChars="700" w:firstLine="196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评定人：</w:t>
            </w:r>
          </w:p>
        </w:tc>
      </w:tr>
      <w:tr w:rsidR="00B805A9" w:rsidRPr="00985661">
        <w:trPr>
          <w:trHeight w:val="1076"/>
        </w:trPr>
        <w:tc>
          <w:tcPr>
            <w:tcW w:w="2656" w:type="dxa"/>
            <w:gridSpan w:val="2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采购负责人审核</w:t>
            </w:r>
          </w:p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（是否符合定点供应商要求）</w:t>
            </w:r>
          </w:p>
        </w:tc>
        <w:tc>
          <w:tcPr>
            <w:tcW w:w="5866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sz w:val="28"/>
                <w:szCs w:val="28"/>
              </w:rPr>
              <w:t xml:space="preserve">              </w:t>
            </w:r>
            <w:r w:rsidRPr="00985661">
              <w:rPr>
                <w:rFonts w:cs="宋体" w:hint="eastAsia"/>
                <w:sz w:val="28"/>
                <w:szCs w:val="28"/>
              </w:rPr>
              <w:t>审核人：</w:t>
            </w:r>
          </w:p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sz w:val="28"/>
                <w:szCs w:val="28"/>
              </w:rPr>
              <w:t xml:space="preserve">              2019</w:t>
            </w:r>
            <w:r w:rsidRPr="00985661">
              <w:rPr>
                <w:rFonts w:cs="宋体" w:hint="eastAsia"/>
                <w:sz w:val="28"/>
                <w:szCs w:val="28"/>
              </w:rPr>
              <w:t>年</w:t>
            </w:r>
            <w:r w:rsidRPr="00985661">
              <w:rPr>
                <w:sz w:val="28"/>
                <w:szCs w:val="28"/>
              </w:rPr>
              <w:t xml:space="preserve">     </w:t>
            </w:r>
            <w:r w:rsidRPr="00985661">
              <w:rPr>
                <w:rFonts w:cs="宋体" w:hint="eastAsia"/>
                <w:sz w:val="28"/>
                <w:szCs w:val="28"/>
              </w:rPr>
              <w:t>月</w:t>
            </w:r>
            <w:r w:rsidRPr="00985661">
              <w:rPr>
                <w:sz w:val="28"/>
                <w:szCs w:val="28"/>
              </w:rPr>
              <w:t xml:space="preserve">     </w:t>
            </w:r>
            <w:r w:rsidRPr="00985661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B805A9" w:rsidRPr="00985661">
        <w:trPr>
          <w:trHeight w:val="1882"/>
        </w:trPr>
        <w:tc>
          <w:tcPr>
            <w:tcW w:w="2656" w:type="dxa"/>
            <w:gridSpan w:val="2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单位质量负责人审核（是否通过）</w:t>
            </w:r>
          </w:p>
        </w:tc>
        <w:tc>
          <w:tcPr>
            <w:tcW w:w="5866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B805A9" w:rsidRPr="00985661" w:rsidRDefault="00B805A9" w:rsidP="00985661">
            <w:pPr>
              <w:pStyle w:val="ListParagraph"/>
              <w:ind w:firstLineChars="800" w:firstLine="224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签字：</w:t>
            </w:r>
          </w:p>
          <w:p w:rsidR="00B805A9" w:rsidRPr="00985661" w:rsidRDefault="00B805A9" w:rsidP="00985661">
            <w:pPr>
              <w:pStyle w:val="ListParagraph"/>
              <w:ind w:firstLineChars="300" w:firstLine="840"/>
              <w:rPr>
                <w:rFonts w:cs="Times New Roman"/>
                <w:sz w:val="28"/>
                <w:szCs w:val="28"/>
              </w:rPr>
            </w:pPr>
            <w:r w:rsidRPr="00985661">
              <w:rPr>
                <w:sz w:val="28"/>
                <w:szCs w:val="28"/>
              </w:rPr>
              <w:t xml:space="preserve">           2019</w:t>
            </w:r>
            <w:r w:rsidRPr="00985661">
              <w:rPr>
                <w:rFonts w:cs="宋体" w:hint="eastAsia"/>
                <w:sz w:val="28"/>
                <w:szCs w:val="28"/>
              </w:rPr>
              <w:t>年</w:t>
            </w:r>
            <w:r w:rsidRPr="00985661">
              <w:rPr>
                <w:sz w:val="28"/>
                <w:szCs w:val="28"/>
              </w:rPr>
              <w:t xml:space="preserve">    </w:t>
            </w:r>
            <w:r w:rsidRPr="00985661">
              <w:rPr>
                <w:rFonts w:cs="宋体" w:hint="eastAsia"/>
                <w:sz w:val="28"/>
                <w:szCs w:val="28"/>
              </w:rPr>
              <w:t>月</w:t>
            </w:r>
            <w:r w:rsidRPr="00985661">
              <w:rPr>
                <w:sz w:val="28"/>
                <w:szCs w:val="28"/>
              </w:rPr>
              <w:t xml:space="preserve">    </w:t>
            </w:r>
            <w:r w:rsidRPr="00985661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B805A9" w:rsidRPr="00985661">
        <w:tc>
          <w:tcPr>
            <w:tcW w:w="2656" w:type="dxa"/>
            <w:gridSpan w:val="2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985661">
              <w:rPr>
                <w:rFonts w:cs="宋体" w:hint="eastAsia"/>
                <w:sz w:val="28"/>
                <w:szCs w:val="28"/>
              </w:rPr>
              <w:t>备注</w:t>
            </w:r>
          </w:p>
        </w:tc>
        <w:tc>
          <w:tcPr>
            <w:tcW w:w="5866" w:type="dxa"/>
          </w:tcPr>
          <w:p w:rsidR="00B805A9" w:rsidRPr="00985661" w:rsidRDefault="00B805A9" w:rsidP="00985661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B805A9" w:rsidRDefault="00B805A9">
      <w:pPr>
        <w:pStyle w:val="ListParagraph"/>
        <w:ind w:firstLineChars="0" w:firstLine="0"/>
        <w:rPr>
          <w:rFonts w:cs="Times New Roman"/>
          <w:sz w:val="28"/>
          <w:szCs w:val="28"/>
        </w:rPr>
      </w:pPr>
    </w:p>
    <w:p w:rsidR="00B805A9" w:rsidRDefault="00B805A9">
      <w:pPr>
        <w:pStyle w:val="ListParagraph"/>
        <w:ind w:firstLineChars="0" w:firstLine="0"/>
        <w:rPr>
          <w:rFonts w:cs="Times New Roman"/>
          <w:sz w:val="28"/>
          <w:szCs w:val="28"/>
        </w:rPr>
      </w:pPr>
    </w:p>
    <w:p w:rsidR="00B805A9" w:rsidRDefault="00B805A9">
      <w:pPr>
        <w:pStyle w:val="ListParagraph"/>
        <w:ind w:firstLineChars="0" w:firstLine="0"/>
        <w:rPr>
          <w:rFonts w:cs="Times New Roman"/>
          <w:sz w:val="28"/>
          <w:szCs w:val="28"/>
        </w:rPr>
      </w:pPr>
    </w:p>
    <w:sectPr w:rsidR="00B805A9" w:rsidSect="00F7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A9" w:rsidRDefault="00B805A9" w:rsidP="006A6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5A9" w:rsidRDefault="00B805A9" w:rsidP="006A6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A9" w:rsidRDefault="00B805A9" w:rsidP="006A6D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5A9" w:rsidRDefault="00B805A9" w:rsidP="006A6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0B7C"/>
    <w:multiLevelType w:val="hybridMultilevel"/>
    <w:tmpl w:val="73C60394"/>
    <w:lvl w:ilvl="0" w:tplc="44062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347"/>
    <w:rsid w:val="0013540D"/>
    <w:rsid w:val="001E0071"/>
    <w:rsid w:val="003660A5"/>
    <w:rsid w:val="00375C75"/>
    <w:rsid w:val="00397347"/>
    <w:rsid w:val="005227B7"/>
    <w:rsid w:val="005A0D79"/>
    <w:rsid w:val="006A198F"/>
    <w:rsid w:val="006A6DB5"/>
    <w:rsid w:val="006F42C2"/>
    <w:rsid w:val="0077406A"/>
    <w:rsid w:val="007F231B"/>
    <w:rsid w:val="00985661"/>
    <w:rsid w:val="00A32E85"/>
    <w:rsid w:val="00A903DB"/>
    <w:rsid w:val="00AC5B5A"/>
    <w:rsid w:val="00AF5703"/>
    <w:rsid w:val="00B805A9"/>
    <w:rsid w:val="00BF0F58"/>
    <w:rsid w:val="00C63AF3"/>
    <w:rsid w:val="00D60970"/>
    <w:rsid w:val="00DE269A"/>
    <w:rsid w:val="00E70686"/>
    <w:rsid w:val="00E9608B"/>
    <w:rsid w:val="00F343AE"/>
    <w:rsid w:val="00F72B42"/>
    <w:rsid w:val="53995F57"/>
    <w:rsid w:val="62672E6D"/>
    <w:rsid w:val="6B3D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4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F72B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092"/>
    <w:rPr>
      <w:rFonts w:cs="Calibri"/>
      <w:szCs w:val="21"/>
    </w:rPr>
  </w:style>
  <w:style w:type="table" w:styleId="TableGrid">
    <w:name w:val="Table Grid"/>
    <w:basedOn w:val="TableNormal"/>
    <w:uiPriority w:val="99"/>
    <w:rsid w:val="00F72B4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2B42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F72B42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6A6D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DB5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A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6DB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6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6D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40</Words>
  <Characters>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王冠男</cp:lastModifiedBy>
  <cp:revision>12</cp:revision>
  <dcterms:created xsi:type="dcterms:W3CDTF">2019-11-18T01:52:00Z</dcterms:created>
  <dcterms:modified xsi:type="dcterms:W3CDTF">2019-11-25T01:51:00Z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